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DB212" w14:textId="77777777" w:rsidR="00544802" w:rsidRDefault="00544802" w:rsidP="00544802">
      <w:pPr>
        <w:jc w:val="center"/>
      </w:pPr>
      <w:r>
        <w:t>ACBC Exam Study Guide</w:t>
      </w:r>
    </w:p>
    <w:p w14:paraId="39B544EA" w14:textId="77777777" w:rsidR="00544802" w:rsidRDefault="00544802" w:rsidP="00544802">
      <w:pPr>
        <w:jc w:val="center"/>
      </w:pPr>
      <w:r>
        <w:t>Theology Exam 17</w:t>
      </w:r>
    </w:p>
    <w:p w14:paraId="7A219FD1" w14:textId="77777777" w:rsidR="00544802" w:rsidRDefault="00544802" w:rsidP="00544802">
      <w:pPr>
        <w:jc w:val="center"/>
      </w:pPr>
    </w:p>
    <w:p w14:paraId="76FD1AD2" w14:textId="77777777" w:rsidR="00544802" w:rsidRDefault="00544802" w:rsidP="00544802">
      <w:r>
        <w:t xml:space="preserve">Q: </w:t>
      </w:r>
      <w:r w:rsidRPr="00F4792A">
        <w:t>Describe the role of repentance in beginning and continuing in the Christian life.  Explain the importance of the doctrine of repentance for biblical counseling.</w:t>
      </w:r>
    </w:p>
    <w:p w14:paraId="66FADAE7" w14:textId="77777777" w:rsidR="00544802" w:rsidRDefault="00544802" w:rsidP="00544802"/>
    <w:p w14:paraId="40ACD06C" w14:textId="77777777" w:rsidR="00544802" w:rsidRDefault="00544802" w:rsidP="00544802">
      <w:pPr>
        <w:rPr>
          <w:szCs w:val="24"/>
        </w:rPr>
      </w:pPr>
      <w:r w:rsidRPr="00193B90">
        <w:rPr>
          <w:szCs w:val="24"/>
          <w:u w:val="single"/>
        </w:rPr>
        <w:t>Definitions</w:t>
      </w:r>
      <w:r w:rsidRPr="00453410">
        <w:rPr>
          <w:szCs w:val="24"/>
        </w:rPr>
        <w:t>:</w:t>
      </w:r>
    </w:p>
    <w:p w14:paraId="40C4866B" w14:textId="77777777" w:rsidR="00544802" w:rsidRDefault="00544802" w:rsidP="00544802">
      <w:pPr>
        <w:rPr>
          <w:szCs w:val="24"/>
        </w:rPr>
      </w:pPr>
    </w:p>
    <w:p w14:paraId="4E657FC7" w14:textId="77777777" w:rsidR="00544802" w:rsidRDefault="00544802" w:rsidP="00544802">
      <w:pPr>
        <w:rPr>
          <w:szCs w:val="24"/>
        </w:rPr>
      </w:pPr>
      <w:r>
        <w:rPr>
          <w:szCs w:val="24"/>
        </w:rPr>
        <w:t>Repentance</w:t>
      </w:r>
    </w:p>
    <w:p w14:paraId="26E3C505" w14:textId="77777777" w:rsidR="00544802" w:rsidRPr="00453410" w:rsidRDefault="00544802" w:rsidP="00544802">
      <w:pPr>
        <w:rPr>
          <w:szCs w:val="24"/>
        </w:rPr>
      </w:pPr>
    </w:p>
    <w:p w14:paraId="0B0A0E7C" w14:textId="77777777" w:rsidR="00544802" w:rsidRDefault="00544802" w:rsidP="00544802">
      <w:pPr>
        <w:rPr>
          <w:szCs w:val="24"/>
        </w:rPr>
      </w:pPr>
      <w:r>
        <w:rPr>
          <w:szCs w:val="24"/>
          <w:u w:val="single"/>
        </w:rPr>
        <w:t>Scripture</w:t>
      </w:r>
      <w:r w:rsidRPr="00193B90">
        <w:rPr>
          <w:szCs w:val="24"/>
          <w:u w:val="single"/>
        </w:rPr>
        <w:t xml:space="preserve"> Texts</w:t>
      </w:r>
      <w:r w:rsidRPr="00453410">
        <w:rPr>
          <w:szCs w:val="24"/>
        </w:rPr>
        <w:t>:</w:t>
      </w:r>
    </w:p>
    <w:p w14:paraId="1BDA7155" w14:textId="77777777" w:rsidR="00544802" w:rsidRDefault="00544802" w:rsidP="00544802">
      <w:pPr>
        <w:rPr>
          <w:szCs w:val="24"/>
        </w:rPr>
      </w:pPr>
    </w:p>
    <w:p w14:paraId="263A8BE5" w14:textId="77777777" w:rsidR="00544802" w:rsidRDefault="00544802" w:rsidP="00544802">
      <w:pPr>
        <w:rPr>
          <w:szCs w:val="24"/>
        </w:rPr>
      </w:pPr>
      <w:r>
        <w:rPr>
          <w:szCs w:val="24"/>
        </w:rPr>
        <w:t>Job 42:4-6</w:t>
      </w:r>
    </w:p>
    <w:p w14:paraId="2F1584A4" w14:textId="77777777" w:rsidR="00544802" w:rsidRDefault="00544802" w:rsidP="00544802">
      <w:pPr>
        <w:rPr>
          <w:szCs w:val="24"/>
        </w:rPr>
      </w:pPr>
      <w:r>
        <w:rPr>
          <w:szCs w:val="24"/>
        </w:rPr>
        <w:t>Psalm 32:3-6</w:t>
      </w:r>
    </w:p>
    <w:p w14:paraId="678E671C" w14:textId="77777777" w:rsidR="00544802" w:rsidRDefault="00544802" w:rsidP="00544802">
      <w:pPr>
        <w:rPr>
          <w:szCs w:val="24"/>
        </w:rPr>
      </w:pPr>
      <w:r>
        <w:rPr>
          <w:szCs w:val="24"/>
        </w:rPr>
        <w:t>Psalm 51</w:t>
      </w:r>
    </w:p>
    <w:p w14:paraId="5D168DB6" w14:textId="77777777" w:rsidR="00544802" w:rsidRDefault="00544802" w:rsidP="00544802">
      <w:pPr>
        <w:rPr>
          <w:szCs w:val="24"/>
        </w:rPr>
      </w:pPr>
      <w:r>
        <w:rPr>
          <w:szCs w:val="24"/>
        </w:rPr>
        <w:t>Proverbs 28:13</w:t>
      </w:r>
    </w:p>
    <w:p w14:paraId="45477893" w14:textId="77777777" w:rsidR="00544802" w:rsidRDefault="00544802" w:rsidP="00544802">
      <w:pPr>
        <w:rPr>
          <w:szCs w:val="24"/>
        </w:rPr>
      </w:pPr>
      <w:r>
        <w:rPr>
          <w:szCs w:val="24"/>
        </w:rPr>
        <w:t>Matthew 4:17</w:t>
      </w:r>
    </w:p>
    <w:p w14:paraId="61E98A19" w14:textId="77777777" w:rsidR="00544802" w:rsidRDefault="00544802" w:rsidP="00544802">
      <w:pPr>
        <w:rPr>
          <w:szCs w:val="24"/>
        </w:rPr>
      </w:pPr>
      <w:r>
        <w:rPr>
          <w:szCs w:val="24"/>
        </w:rPr>
        <w:t>Luke 13:3, 5</w:t>
      </w:r>
    </w:p>
    <w:p w14:paraId="5763D419" w14:textId="77777777" w:rsidR="00544802" w:rsidRDefault="00544802" w:rsidP="00544802">
      <w:pPr>
        <w:rPr>
          <w:szCs w:val="24"/>
        </w:rPr>
      </w:pPr>
      <w:r>
        <w:rPr>
          <w:szCs w:val="24"/>
        </w:rPr>
        <w:t>Acts 2:38, 16:31, 17:30, 20:21</w:t>
      </w:r>
    </w:p>
    <w:p w14:paraId="2BCC95F4" w14:textId="77777777" w:rsidR="00544802" w:rsidRDefault="00544802" w:rsidP="00544802">
      <w:pPr>
        <w:rPr>
          <w:szCs w:val="24"/>
        </w:rPr>
      </w:pPr>
      <w:proofErr w:type="gramStart"/>
      <w:r>
        <w:rPr>
          <w:szCs w:val="24"/>
        </w:rPr>
        <w:t>2</w:t>
      </w:r>
      <w:proofErr w:type="gramEnd"/>
      <w:r>
        <w:rPr>
          <w:szCs w:val="24"/>
        </w:rPr>
        <w:t xml:space="preserve"> Corinthians 7:9-10</w:t>
      </w:r>
    </w:p>
    <w:p w14:paraId="62A1876F" w14:textId="77777777" w:rsidR="00544802" w:rsidRDefault="00544802" w:rsidP="00544802">
      <w:pPr>
        <w:rPr>
          <w:szCs w:val="24"/>
        </w:rPr>
      </w:pPr>
      <w:proofErr w:type="gramStart"/>
      <w:r>
        <w:rPr>
          <w:szCs w:val="24"/>
        </w:rPr>
        <w:t>2</w:t>
      </w:r>
      <w:proofErr w:type="gramEnd"/>
      <w:r>
        <w:rPr>
          <w:szCs w:val="24"/>
        </w:rPr>
        <w:t xml:space="preserve"> Corinthians 12:21</w:t>
      </w:r>
    </w:p>
    <w:p w14:paraId="69D58656" w14:textId="77777777" w:rsidR="00544802" w:rsidRDefault="00544802" w:rsidP="00544802">
      <w:pPr>
        <w:rPr>
          <w:szCs w:val="24"/>
        </w:rPr>
      </w:pPr>
      <w:proofErr w:type="gramStart"/>
      <w:r>
        <w:rPr>
          <w:szCs w:val="24"/>
        </w:rPr>
        <w:t>1</w:t>
      </w:r>
      <w:proofErr w:type="gramEnd"/>
      <w:r>
        <w:rPr>
          <w:szCs w:val="24"/>
        </w:rPr>
        <w:t xml:space="preserve"> Thessalonians 1:9</w:t>
      </w:r>
    </w:p>
    <w:p w14:paraId="3F8F895A" w14:textId="77777777" w:rsidR="00544802" w:rsidRDefault="00544802" w:rsidP="00544802">
      <w:pPr>
        <w:rPr>
          <w:szCs w:val="24"/>
        </w:rPr>
      </w:pPr>
      <w:r>
        <w:rPr>
          <w:szCs w:val="24"/>
        </w:rPr>
        <w:t>Revelation 2:5, 22, 3:3, 19</w:t>
      </w:r>
    </w:p>
    <w:p w14:paraId="0095220F" w14:textId="77777777" w:rsidR="00544802" w:rsidRDefault="00544802" w:rsidP="00544802">
      <w:pPr>
        <w:rPr>
          <w:szCs w:val="24"/>
        </w:rPr>
      </w:pPr>
    </w:p>
    <w:p w14:paraId="74483D30" w14:textId="77777777" w:rsidR="00544802" w:rsidRDefault="00544802" w:rsidP="00544802">
      <w:pPr>
        <w:rPr>
          <w:szCs w:val="24"/>
        </w:rPr>
      </w:pPr>
      <w:r w:rsidRPr="00193B90">
        <w:rPr>
          <w:szCs w:val="24"/>
          <w:u w:val="single"/>
        </w:rPr>
        <w:t>Resources</w:t>
      </w:r>
      <w:r w:rsidRPr="00453410">
        <w:rPr>
          <w:szCs w:val="24"/>
        </w:rPr>
        <w:t>:</w:t>
      </w:r>
    </w:p>
    <w:p w14:paraId="12604CEF" w14:textId="77777777" w:rsidR="00544802" w:rsidRDefault="00544802" w:rsidP="00544802">
      <w:pPr>
        <w:rPr>
          <w:szCs w:val="24"/>
        </w:rPr>
      </w:pPr>
    </w:p>
    <w:p w14:paraId="13741A75" w14:textId="77777777" w:rsidR="00544802" w:rsidRDefault="00544802" w:rsidP="00544802">
      <w:pPr>
        <w:rPr>
          <w:szCs w:val="24"/>
        </w:rPr>
      </w:pPr>
      <w:r>
        <w:rPr>
          <w:szCs w:val="24"/>
        </w:rPr>
        <w:t xml:space="preserve">John Macarthur and Richard </w:t>
      </w:r>
      <w:proofErr w:type="spellStart"/>
      <w:r>
        <w:rPr>
          <w:szCs w:val="24"/>
        </w:rPr>
        <w:t>Mayhue</w:t>
      </w:r>
      <w:proofErr w:type="spellEnd"/>
      <w:r>
        <w:rPr>
          <w:szCs w:val="24"/>
        </w:rPr>
        <w:t xml:space="preserve">, </w:t>
      </w:r>
      <w:r>
        <w:rPr>
          <w:i/>
          <w:szCs w:val="24"/>
        </w:rPr>
        <w:t>Biblical Doctrine</w:t>
      </w:r>
      <w:r>
        <w:rPr>
          <w:szCs w:val="24"/>
        </w:rPr>
        <w:t xml:space="preserve"> (Crossway, 2017),</w:t>
      </w:r>
      <w:r w:rsidRPr="00F002A0">
        <w:t xml:space="preserve"> </w:t>
      </w:r>
      <w:r>
        <w:t>591-596, 601-602.</w:t>
      </w:r>
    </w:p>
    <w:p w14:paraId="6827C5BB" w14:textId="77777777" w:rsidR="00544802" w:rsidRDefault="00544802" w:rsidP="00544802">
      <w:pPr>
        <w:rPr>
          <w:szCs w:val="24"/>
        </w:rPr>
      </w:pPr>
    </w:p>
    <w:p w14:paraId="58D97EDC" w14:textId="77777777" w:rsidR="00544802" w:rsidRDefault="00544802" w:rsidP="00544802">
      <w:pPr>
        <w:rPr>
          <w:szCs w:val="24"/>
        </w:rPr>
      </w:pPr>
      <w:r>
        <w:rPr>
          <w:szCs w:val="24"/>
        </w:rPr>
        <w:t xml:space="preserve">John Frame, </w:t>
      </w:r>
      <w:r>
        <w:rPr>
          <w:i/>
          <w:szCs w:val="24"/>
        </w:rPr>
        <w:t>Systematic Theology</w:t>
      </w:r>
      <w:r>
        <w:rPr>
          <w:szCs w:val="24"/>
        </w:rPr>
        <w:t xml:space="preserve"> (P&amp;R, 2013), 958-960.</w:t>
      </w:r>
    </w:p>
    <w:p w14:paraId="2AE4954A" w14:textId="77777777" w:rsidR="00544802" w:rsidRDefault="00544802" w:rsidP="00544802">
      <w:pPr>
        <w:rPr>
          <w:szCs w:val="24"/>
        </w:rPr>
      </w:pPr>
    </w:p>
    <w:p w14:paraId="1E4009C8" w14:textId="77777777" w:rsidR="00544802" w:rsidRDefault="00544802" w:rsidP="00544802">
      <w:pPr>
        <w:rPr>
          <w:szCs w:val="24"/>
        </w:rPr>
      </w:pPr>
      <w:r w:rsidRPr="00257DEA">
        <w:rPr>
          <w:szCs w:val="24"/>
        </w:rPr>
        <w:t xml:space="preserve">Wayne </w:t>
      </w:r>
      <w:proofErr w:type="spellStart"/>
      <w:r w:rsidRPr="00257DEA">
        <w:rPr>
          <w:szCs w:val="24"/>
        </w:rPr>
        <w:t>Grudem</w:t>
      </w:r>
      <w:proofErr w:type="spellEnd"/>
      <w:r w:rsidRPr="00257DEA">
        <w:rPr>
          <w:szCs w:val="24"/>
        </w:rPr>
        <w:t>, Systematic Theolo</w:t>
      </w:r>
      <w:r>
        <w:rPr>
          <w:szCs w:val="24"/>
        </w:rPr>
        <w:t>gy (Zondervan, 1994), 709-719, 746-761.</w:t>
      </w:r>
    </w:p>
    <w:p w14:paraId="19C40597" w14:textId="77777777" w:rsidR="00544802" w:rsidRDefault="00544802" w:rsidP="00544802">
      <w:pPr>
        <w:rPr>
          <w:szCs w:val="24"/>
        </w:rPr>
      </w:pPr>
    </w:p>
    <w:p w14:paraId="101733B8" w14:textId="77777777" w:rsidR="00544802" w:rsidRDefault="00544802" w:rsidP="00544802">
      <w:pPr>
        <w:rPr>
          <w:szCs w:val="24"/>
        </w:rPr>
      </w:pPr>
      <w:r w:rsidRPr="00453410">
        <w:rPr>
          <w:szCs w:val="24"/>
        </w:rPr>
        <w:t xml:space="preserve">Paul Enns, </w:t>
      </w:r>
      <w:r w:rsidRPr="00453410">
        <w:rPr>
          <w:i/>
          <w:szCs w:val="24"/>
        </w:rPr>
        <w:t>Moody Handbook of Theology</w:t>
      </w:r>
      <w:r>
        <w:rPr>
          <w:szCs w:val="24"/>
        </w:rPr>
        <w:t>, rev. ed. (Moody, 2014</w:t>
      </w:r>
      <w:r w:rsidRPr="00453410">
        <w:rPr>
          <w:szCs w:val="24"/>
        </w:rPr>
        <w:t xml:space="preserve">), </w:t>
      </w:r>
      <w:r>
        <w:rPr>
          <w:szCs w:val="24"/>
        </w:rPr>
        <w:t>99-100, 344-346.</w:t>
      </w:r>
    </w:p>
    <w:p w14:paraId="6527E6B8" w14:textId="77777777" w:rsidR="00544802" w:rsidRDefault="00544802" w:rsidP="00544802">
      <w:pPr>
        <w:rPr>
          <w:szCs w:val="24"/>
        </w:rPr>
      </w:pPr>
    </w:p>
    <w:p w14:paraId="46CB089F" w14:textId="77777777" w:rsidR="00544802" w:rsidRDefault="00544802" w:rsidP="00544802">
      <w:pPr>
        <w:rPr>
          <w:szCs w:val="24"/>
        </w:rPr>
      </w:pPr>
      <w:r>
        <w:rPr>
          <w:szCs w:val="24"/>
        </w:rPr>
        <w:t xml:space="preserve">Louis </w:t>
      </w:r>
      <w:proofErr w:type="spellStart"/>
      <w:r>
        <w:rPr>
          <w:szCs w:val="24"/>
        </w:rPr>
        <w:t>Berkhof</w:t>
      </w:r>
      <w:proofErr w:type="spellEnd"/>
      <w:r>
        <w:rPr>
          <w:szCs w:val="24"/>
        </w:rPr>
        <w:t xml:space="preserve">, </w:t>
      </w:r>
      <w:r>
        <w:rPr>
          <w:i/>
          <w:szCs w:val="24"/>
        </w:rPr>
        <w:t>Systematic Theology</w:t>
      </w:r>
      <w:r>
        <w:rPr>
          <w:szCs w:val="24"/>
        </w:rPr>
        <w:t xml:space="preserve">, New Com. Ed. (Eerdmans, 1996), </w:t>
      </w:r>
      <w:r>
        <w:rPr>
          <w:rFonts w:ascii="AGaramond" w:hAnsi="AGaramond"/>
        </w:rPr>
        <w:t>480-481, 483, 485,</w:t>
      </w:r>
      <w:r>
        <w:rPr>
          <w:szCs w:val="24"/>
        </w:rPr>
        <w:t xml:space="preserve">486-487, </w:t>
      </w:r>
      <w:r>
        <w:rPr>
          <w:rFonts w:ascii="AGaramond" w:hAnsi="AGaramond"/>
        </w:rPr>
        <w:t>491-492</w:t>
      </w:r>
      <w:r>
        <w:rPr>
          <w:szCs w:val="24"/>
        </w:rPr>
        <w:t>.</w:t>
      </w:r>
    </w:p>
    <w:p w14:paraId="76168530" w14:textId="77777777" w:rsidR="00544802" w:rsidRDefault="00544802" w:rsidP="00544802">
      <w:pPr>
        <w:rPr>
          <w:szCs w:val="24"/>
        </w:rPr>
      </w:pPr>
    </w:p>
    <w:p w14:paraId="590082F0" w14:textId="77777777" w:rsidR="00544802" w:rsidRDefault="00544802" w:rsidP="00544802">
      <w:pPr>
        <w:rPr>
          <w:szCs w:val="24"/>
        </w:rPr>
      </w:pPr>
      <w:proofErr w:type="gramStart"/>
      <w:r w:rsidRPr="00453410">
        <w:rPr>
          <w:szCs w:val="24"/>
        </w:rPr>
        <w:t xml:space="preserve">Jay Adams, </w:t>
      </w:r>
      <w:r w:rsidRPr="00453410">
        <w:rPr>
          <w:i/>
          <w:szCs w:val="24"/>
        </w:rPr>
        <w:t>A Theology of Christian Counseling</w:t>
      </w:r>
      <w:r>
        <w:rPr>
          <w:szCs w:val="24"/>
        </w:rPr>
        <w:t xml:space="preserve"> (Zondervan, 1979), 201ff, 215ff, 233ff, 291ff.</w:t>
      </w:r>
      <w:proofErr w:type="gramEnd"/>
    </w:p>
    <w:p w14:paraId="03AC1ED0" w14:textId="77777777" w:rsidR="00544802" w:rsidRDefault="00544802" w:rsidP="00544802">
      <w:pPr>
        <w:rPr>
          <w:szCs w:val="24"/>
        </w:rPr>
      </w:pPr>
    </w:p>
    <w:p w14:paraId="7D26BB12" w14:textId="77777777" w:rsidR="00544802" w:rsidRPr="007E4A8F" w:rsidRDefault="00544802" w:rsidP="00544802">
      <w:pPr>
        <w:rPr>
          <w:szCs w:val="24"/>
        </w:rPr>
      </w:pPr>
      <w:r>
        <w:rPr>
          <w:szCs w:val="24"/>
        </w:rPr>
        <w:t xml:space="preserve">C. John Miller, </w:t>
      </w:r>
      <w:r>
        <w:rPr>
          <w:i/>
          <w:szCs w:val="24"/>
        </w:rPr>
        <w:t>Repentance</w:t>
      </w:r>
      <w:r>
        <w:rPr>
          <w:szCs w:val="24"/>
        </w:rPr>
        <w:t xml:space="preserve"> (CLC, 2010).</w:t>
      </w:r>
    </w:p>
    <w:p w14:paraId="51E39381" w14:textId="77777777" w:rsidR="00544802" w:rsidRDefault="00544802" w:rsidP="00544802">
      <w:pPr>
        <w:rPr>
          <w:szCs w:val="24"/>
        </w:rPr>
      </w:pPr>
    </w:p>
    <w:p w14:paraId="229EA058" w14:textId="77777777" w:rsidR="00544802" w:rsidRDefault="00544802" w:rsidP="00544802">
      <w:pPr>
        <w:rPr>
          <w:szCs w:val="24"/>
        </w:rPr>
      </w:pPr>
      <w:r>
        <w:rPr>
          <w:szCs w:val="24"/>
        </w:rPr>
        <w:t xml:space="preserve">J.C. Ryle, </w:t>
      </w:r>
      <w:r>
        <w:rPr>
          <w:i/>
          <w:szCs w:val="24"/>
        </w:rPr>
        <w:t>Holiness</w:t>
      </w:r>
      <w:r>
        <w:rPr>
          <w:szCs w:val="24"/>
        </w:rPr>
        <w:t>, reprint (Charles Nolan, 2001), 18-40.</w:t>
      </w:r>
    </w:p>
    <w:p w14:paraId="3A7A19B3" w14:textId="77777777" w:rsidR="00544802" w:rsidRDefault="00544802" w:rsidP="00544802">
      <w:pPr>
        <w:rPr>
          <w:szCs w:val="24"/>
        </w:rPr>
      </w:pPr>
    </w:p>
    <w:p w14:paraId="17F55021" w14:textId="5D3521CA" w:rsidR="00D60F4A" w:rsidRDefault="00544802" w:rsidP="00D60F4A">
      <w:pPr>
        <w:rPr>
          <w:szCs w:val="24"/>
        </w:rPr>
      </w:pPr>
      <w:r>
        <w:rPr>
          <w:szCs w:val="24"/>
        </w:rPr>
        <w:t xml:space="preserve">Thomas Watson, </w:t>
      </w:r>
      <w:r>
        <w:rPr>
          <w:i/>
          <w:szCs w:val="24"/>
        </w:rPr>
        <w:t>The Doctrine of Repentance</w:t>
      </w:r>
      <w:r>
        <w:rPr>
          <w:szCs w:val="24"/>
        </w:rPr>
        <w:t>, reprint (Banner of Truth, 2002).</w:t>
      </w:r>
      <w:bookmarkStart w:id="0" w:name="_GoBack"/>
      <w:bookmarkEnd w:id="0"/>
    </w:p>
    <w:sectPr w:rsidR="00D60F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F23B8" w14:textId="77777777" w:rsidR="00AF3EE6" w:rsidRDefault="00AF3EE6" w:rsidP="00E45DDB">
      <w:r>
        <w:separator/>
      </w:r>
    </w:p>
  </w:endnote>
  <w:endnote w:type="continuationSeparator" w:id="0">
    <w:p w14:paraId="31287670" w14:textId="77777777" w:rsidR="00AF3EE6" w:rsidRDefault="00AF3EE6" w:rsidP="00E4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ED795" w14:textId="77777777" w:rsidR="00E45DDB" w:rsidRDefault="00E45DDB">
    <w:pPr>
      <w:pStyle w:val="Footer"/>
    </w:pPr>
    <w:r>
      <w:rPr>
        <w:sz w:val="16"/>
        <w:szCs w:val="16"/>
      </w:rPr>
      <w:t xml:space="preserve">ACBC Exam Study Guide </w:t>
    </w:r>
    <w:r>
      <w:rPr>
        <w:rFonts w:cs="Times New Roman"/>
        <w:sz w:val="16"/>
        <w:szCs w:val="16"/>
      </w:rPr>
      <w:t>©</w:t>
    </w:r>
    <w:r>
      <w:rPr>
        <w:sz w:val="16"/>
        <w:szCs w:val="16"/>
      </w:rPr>
      <w:t xml:space="preserve"> 2020 The Center for Biblical Counseling &amp; Discipleship (CBCD) – the cbcd.org</w:t>
    </w:r>
  </w:p>
  <w:p w14:paraId="1E713EC8" w14:textId="77777777" w:rsidR="00E45DDB" w:rsidRDefault="00E45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AA7B6" w14:textId="77777777" w:rsidR="00AF3EE6" w:rsidRDefault="00AF3EE6" w:rsidP="00E45DDB">
      <w:r>
        <w:separator/>
      </w:r>
    </w:p>
  </w:footnote>
  <w:footnote w:type="continuationSeparator" w:id="0">
    <w:p w14:paraId="72846613" w14:textId="77777777" w:rsidR="00AF3EE6" w:rsidRDefault="00AF3EE6" w:rsidP="00E45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82"/>
    <w:rsid w:val="00052B48"/>
    <w:rsid w:val="00246B14"/>
    <w:rsid w:val="003970BC"/>
    <w:rsid w:val="00491E82"/>
    <w:rsid w:val="004B3816"/>
    <w:rsid w:val="00544802"/>
    <w:rsid w:val="005E107E"/>
    <w:rsid w:val="00630BA5"/>
    <w:rsid w:val="007A5D4A"/>
    <w:rsid w:val="00802767"/>
    <w:rsid w:val="00A46AFA"/>
    <w:rsid w:val="00AF3EE6"/>
    <w:rsid w:val="00B2162F"/>
    <w:rsid w:val="00C539EA"/>
    <w:rsid w:val="00D60F4A"/>
    <w:rsid w:val="00E45DDB"/>
    <w:rsid w:val="00E8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1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0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DD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45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DD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0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DD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45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DD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Bible Church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Palmer</dc:creator>
  <cp:lastModifiedBy>Keith Palmer</cp:lastModifiedBy>
  <cp:revision>3</cp:revision>
  <dcterms:created xsi:type="dcterms:W3CDTF">2020-08-31T14:28:00Z</dcterms:created>
  <dcterms:modified xsi:type="dcterms:W3CDTF">2020-08-31T14:29:00Z</dcterms:modified>
</cp:coreProperties>
</file>